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Either click on the links links or copy and paste them into the address bar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number relate to the question.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1.  </w:t>
      </w:r>
      <w:r>
        <w:rPr/>
        <w:fldChar w:fldCharType="begin" w:fldLock="0"/>
      </w:r>
      <w:r>
        <w:instrText xml:space="preserve"> HYPERLINK "http://www.docfizzix.com/how_work.htm"</w:instrText>
      </w:r>
      <w:r>
        <w:rPr/>
        <w:fldChar w:fldCharType="separate" w:fldLock="0"/>
      </w:r>
      <w:r>
        <w:rPr>
          <w:rtl w:val="0"/>
        </w:rPr>
        <w:t>http://www.docfizzix.com/how_work.htm</w:t>
      </w:r>
      <w:r>
        <w:rPr/>
        <w:fldChar w:fldCharType="end" w:fldLock="0"/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</w:pP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2.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"http://www.docfizzix.com/topics/construction-tips/Mouse-Trap-Cars/attaching-mousetrap.shtml"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http://www.docfizzix.com/topics/construction-tips/Mouse-Trap-Cars/attaching-mousetrap.shtml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Body"/>
        <w:bidi w:val="0"/>
      </w:pPr>
    </w:p>
    <w:p>
      <w:pPr>
        <w:pStyle w:val="Default"/>
        <w:bidi w:val="0"/>
        <w:ind w:left="0" w:right="0" w:firstLine="72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432ff"/>
          <w:sz w:val="24"/>
          <w:szCs w:val="24"/>
          <w:u w:val="none"/>
          <w:rtl w:val="0"/>
          <w:lang w:val="en-US"/>
        </w:rPr>
        <w:t xml:space="preserve">3.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"http://www.docfizzix.com/topics/construction-tips/Mouse-Trap-Cars/adjusting-pulling-force.shtml"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http://www.docfizzix.com/topics/construction-tips/Mouse-Trap-Cars/adjusting-pulling-force.shtml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Body"/>
        <w:bidi w:val="0"/>
        <w:rPr>
          <w:color w:val="000000"/>
          <w:u w:val="none"/>
        </w:rPr>
      </w:pPr>
    </w:p>
    <w:p>
      <w:pPr>
        <w:pStyle w:val="Body"/>
        <w:bidi w:val="0"/>
        <w:rPr>
          <w:color w:val="000000"/>
          <w:u w:val="none"/>
        </w:rPr>
      </w:pPr>
      <w:r>
        <w:rPr>
          <w:color w:val="000000"/>
          <w:u w:val="none"/>
          <w:rtl w:val="0"/>
          <w:lang w:val="en-US"/>
        </w:rPr>
        <w:t>-or-</w:t>
      </w:r>
    </w:p>
    <w:p>
      <w:pPr>
        <w:pStyle w:val="Body"/>
        <w:bidi w:val="0"/>
      </w:pPr>
      <w:r>
        <w:rPr/>
        <w:fldChar w:fldCharType="begin" w:fldLock="0"/>
      </w:r>
      <w:r>
        <w:instrText xml:space="preserve"> HYPERLINK "http://www.docfizzix.com/topics/construction-tips/Mouse-Trap-Cars/attaching-lever-arm.shtml"</w:instrText>
      </w:r>
      <w:r>
        <w:rPr/>
        <w:fldChar w:fldCharType="separate" w:fldLock="0"/>
      </w:r>
      <w:r>
        <w:rPr>
          <w:rtl w:val="0"/>
        </w:rPr>
        <w:t>http://www.docfizzix.com/topics/construction-tips/Mouse-Trap-Cars/attaching-lever-arm.shtml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Default"/>
        <w:tabs>
          <w:tab w:val="left" w:pos="5760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432ff"/>
          <w:sz w:val="24"/>
          <w:szCs w:val="24"/>
          <w:u w:val="none"/>
          <w:rtl w:val="0"/>
          <w:lang w:val="en-US"/>
        </w:rPr>
        <w:t xml:space="preserve">4. 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"http://www.docfizzix.com/topics/design-basics/MouseTrap-Cars/mousetrap-racers-friction.shtml"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http://www.docfizzix.com/topics/design-basics/MouseTrap-Cars/mousetrap-racers-friction.shtml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Body"/>
        <w:bidi w:val="0"/>
        <w:rPr>
          <w:color w:val="000000"/>
          <w:u w:val="none"/>
        </w:rPr>
      </w:pPr>
    </w:p>
    <w:p>
      <w:pPr>
        <w:pStyle w:val="Body"/>
        <w:bidi w:val="0"/>
      </w:pPr>
    </w:p>
    <w:p>
      <w:pPr>
        <w:pStyle w:val="Default"/>
        <w:tabs>
          <w:tab w:val="left" w:pos="5760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432ff"/>
          <w:sz w:val="24"/>
          <w:szCs w:val="24"/>
          <w:u w:val="none"/>
          <w:rtl w:val="0"/>
          <w:lang w:val="en-US"/>
        </w:rPr>
        <w:t xml:space="preserve">5.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"http://www.docfizzix.com/topics/construction-tips/Mouse-Trap-Cars/decrease-friction.shtml"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http://www.docfizzix.com/topics/construction-tips/Mouse-Trap-Cars/decrease-friction.shtml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tabs>
          <w:tab w:val="left" w:pos="5760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760"/>
        </w:tabs>
        <w:bidi w:val="0"/>
        <w:spacing w:after="24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  <w:rtl w:val="0"/>
          <w:lang w:val="en-US"/>
        </w:rPr>
        <w:t xml:space="preserve">6. 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"http://www.docfizzix.com/topics/design-basics/MouseTrap-Cars/mousetrap-speed-basics.shtml"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http://www.docfizzix.com/topics/design-basics/MouseTrap-Cars/mousetrap-speed-basics.shtml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tabs>
          <w:tab w:val="left" w:pos="5760"/>
        </w:tabs>
        <w:bidi w:val="0"/>
        <w:spacing w:after="24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  <w:rtl w:val="0"/>
          <w:lang w:val="de-DE"/>
        </w:rPr>
        <w:t xml:space="preserve">-or-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"http://www.wikihow.com/Adapt-a-Mousetrap-Car-for-Speed"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http://www.wikihow.com/Adapt-a-Mousetrap-Car-for-Speed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tabs>
          <w:tab w:val="left" w:pos="5760"/>
        </w:tabs>
        <w:bidi w:val="0"/>
        <w:spacing w:after="120"/>
        <w:ind w:left="72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  <w:rtl w:val="0"/>
          <w:lang w:val="en-US"/>
        </w:rPr>
        <w:t xml:space="preserve">7. 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"http://www.docfizzix.com/topics/design-basics/MouseTrap-Cars/mousetrap-distance-basics.shtml"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http://www.docfizzix.com/topics/design-basics/MouseTrap-Cars/mousetrap-distance-basics.shtml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tabs>
          <w:tab w:val="left" w:pos="1440"/>
        </w:tabs>
        <w:bidi w:val="0"/>
        <w:spacing w:after="240"/>
        <w:ind w:left="360" w:right="0" w:firstLine="0"/>
        <w:jc w:val="left"/>
        <w:rPr>
          <w:rtl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  <w:rtl w:val="0"/>
          <w:lang w:val="en-US"/>
        </w:rPr>
        <w:t xml:space="preserve">8.  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instrText xml:space="preserve"> HYPERLINK "http://www.docfizzix.com/topics/design-basics/MouseTrap-Cars/mousetrap-racers-friction.shtml"</w:instrTex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color w:val="0432ff"/>
          <w:sz w:val="24"/>
          <w:szCs w:val="24"/>
          <w:u w:val="single"/>
          <w:rtl w:val="0"/>
          <w:lang w:val="en-US"/>
        </w:rPr>
        <w:t>http://www.docfizzix.com/topics/design-basics/MouseTrap-Cars/mousetrap-racers-friction.shtml</w:t>
      </w:r>
      <w:r>
        <w:rPr>
          <w:rFonts w:ascii="Times New Roman" w:cs="Times New Roman" w:hAnsi="Times New Roman" w:eastAsia="Times New Roman"/>
          <w:color w:val="0432ff"/>
          <w:sz w:val="24"/>
          <w:szCs w:val="24"/>
          <w:u w:val="single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val="none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